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6A0" w:rsidRDefault="00AA26A0" w:rsidP="00AA26A0">
      <w:pPr>
        <w:pStyle w:val="Zwykytekst"/>
      </w:pPr>
      <w:r>
        <w:t>ZESTAW 2015</w:t>
      </w:r>
    </w:p>
    <w:p w:rsidR="00AA26A0" w:rsidRDefault="00AA26A0" w:rsidP="00AA26A0">
      <w:pPr>
        <w:pStyle w:val="Zwykytekst"/>
      </w:pPr>
      <w:r>
        <w:t>XXI MIĘDZYNARODOWY KONKURS FOTOGRAFII</w:t>
      </w:r>
    </w:p>
    <w:p w:rsidR="00AA26A0" w:rsidRDefault="00AA26A0" w:rsidP="00AA26A0">
      <w:pPr>
        <w:pStyle w:val="Zwykytekst"/>
      </w:pPr>
    </w:p>
    <w:p w:rsidR="00AA26A0" w:rsidRDefault="00AA26A0" w:rsidP="00AA26A0">
      <w:pPr>
        <w:pStyle w:val="Zwykytekst"/>
      </w:pPr>
      <w:r>
        <w:t>REGULAMIN</w:t>
      </w:r>
    </w:p>
    <w:p w:rsidR="00AA26A0" w:rsidRDefault="00AA26A0" w:rsidP="00AA26A0">
      <w:pPr>
        <w:pStyle w:val="Zwykytekst"/>
      </w:pPr>
      <w:r>
        <w:t>1. W konkursie biorą udział wyłącznie zestawy, cykle prac.</w:t>
      </w:r>
    </w:p>
    <w:p w:rsidR="00AA26A0" w:rsidRDefault="00AA26A0" w:rsidP="00AA26A0">
      <w:pPr>
        <w:pStyle w:val="Zwykytekst"/>
      </w:pPr>
      <w:r>
        <w:t>2. Konkurs jest dostępny dla wszystkich fotografujących.</w:t>
      </w:r>
    </w:p>
    <w:p w:rsidR="00AA26A0" w:rsidRDefault="00AA26A0" w:rsidP="00AA26A0">
      <w:pPr>
        <w:pStyle w:val="Zwykytekst"/>
      </w:pPr>
      <w:r>
        <w:t>3. Jeden autor może nadesłać do 4 zestawów w każdym dziale.</w:t>
      </w:r>
    </w:p>
    <w:p w:rsidR="00AA26A0" w:rsidRDefault="00AA26A0" w:rsidP="00AA26A0">
      <w:pPr>
        <w:pStyle w:val="Zwykytekst"/>
      </w:pPr>
      <w:r>
        <w:t>4. Na odwrocie każdej pracy należy podać kolejno:</w:t>
      </w:r>
    </w:p>
    <w:p w:rsidR="00AA26A0" w:rsidRDefault="00AA26A0" w:rsidP="00AA26A0">
      <w:pPr>
        <w:pStyle w:val="Zwykytekst"/>
      </w:pPr>
      <w:r>
        <w:t>- imię i nazwisko autora,</w:t>
      </w:r>
    </w:p>
    <w:p w:rsidR="00AA26A0" w:rsidRDefault="00AA26A0" w:rsidP="00AA26A0">
      <w:pPr>
        <w:pStyle w:val="Zwykytekst"/>
      </w:pPr>
      <w:r>
        <w:t>- dokładny adres,</w:t>
      </w:r>
    </w:p>
    <w:p w:rsidR="00AA26A0" w:rsidRDefault="00AA26A0" w:rsidP="00AA26A0">
      <w:pPr>
        <w:pStyle w:val="Zwykytekst"/>
      </w:pPr>
      <w:r>
        <w:t>- e-mail,</w:t>
      </w:r>
    </w:p>
    <w:p w:rsidR="00AA26A0" w:rsidRDefault="00AA26A0" w:rsidP="00AA26A0">
      <w:pPr>
        <w:pStyle w:val="Zwykytekst"/>
      </w:pPr>
      <w:r>
        <w:t>- tytuł działu,</w:t>
      </w:r>
    </w:p>
    <w:p w:rsidR="00AA26A0" w:rsidRDefault="00AA26A0" w:rsidP="00AA26A0">
      <w:pPr>
        <w:pStyle w:val="Zwykytekst"/>
      </w:pPr>
      <w:r>
        <w:t>- numer kolejny zestawu zgodny z dołączoną kartą zgłoszenia,</w:t>
      </w:r>
    </w:p>
    <w:p w:rsidR="00AA26A0" w:rsidRDefault="00AA26A0" w:rsidP="00AA26A0">
      <w:pPr>
        <w:pStyle w:val="Zwykytekst"/>
      </w:pPr>
      <w:r>
        <w:t>- tytuł zestawu</w:t>
      </w:r>
    </w:p>
    <w:p w:rsidR="00AA26A0" w:rsidRDefault="00AA26A0" w:rsidP="00AA26A0">
      <w:pPr>
        <w:pStyle w:val="Zwykytekst"/>
      </w:pPr>
      <w:r>
        <w:t>- kolejność prac w zestawie lub jego układ graficzny na osobnej kartce 5.</w:t>
      </w:r>
    </w:p>
    <w:p w:rsidR="00AA26A0" w:rsidRDefault="00AA26A0" w:rsidP="00AA26A0">
      <w:pPr>
        <w:pStyle w:val="Zwykytekst"/>
      </w:pPr>
      <w:r>
        <w:t>Prace w sztywnych opakowaniach należy przesyłać na adres:</w:t>
      </w:r>
    </w:p>
    <w:p w:rsidR="00AA26A0" w:rsidRDefault="00AA26A0" w:rsidP="00AA26A0">
      <w:pPr>
        <w:pStyle w:val="Zwykytekst"/>
      </w:pPr>
      <w:r>
        <w:t>ŚWIDNICKI OŚRODEK KULTURY</w:t>
      </w:r>
    </w:p>
    <w:p w:rsidR="00AA26A0" w:rsidRDefault="00AA26A0" w:rsidP="00AA26A0">
      <w:pPr>
        <w:pStyle w:val="Zwykytekst"/>
      </w:pPr>
      <w:r>
        <w:t>Rynek 43, 58-100 Świdnica</w:t>
      </w:r>
    </w:p>
    <w:p w:rsidR="00AA26A0" w:rsidRDefault="00AA26A0" w:rsidP="00AA26A0">
      <w:pPr>
        <w:pStyle w:val="Zwykytekst"/>
      </w:pPr>
      <w:r>
        <w:t>z dopiskiem: ZESTAW 2015</w:t>
      </w:r>
    </w:p>
    <w:p w:rsidR="00AA26A0" w:rsidRDefault="00AA26A0" w:rsidP="00AA26A0">
      <w:pPr>
        <w:pStyle w:val="Zwykytekst"/>
      </w:pPr>
      <w:r>
        <w:t>6. Organizatorzy zapewniają zwrot prac w tych samych opakowaniach.</w:t>
      </w:r>
    </w:p>
    <w:p w:rsidR="00AA26A0" w:rsidRDefault="00AA26A0" w:rsidP="00AA26A0">
      <w:pPr>
        <w:pStyle w:val="Zwykytekst"/>
      </w:pPr>
      <w:r>
        <w:t>7. Organizatorzy zapewniają sobie prawo do bezpłatnego reprodukowania i</w:t>
      </w:r>
    </w:p>
    <w:p w:rsidR="00AA26A0" w:rsidRDefault="00AA26A0" w:rsidP="00AA26A0">
      <w:pPr>
        <w:pStyle w:val="Zwykytekst"/>
      </w:pPr>
      <w:r>
        <w:t xml:space="preserve">publikowania zdjęć w katalogu, prasie, telewizji i </w:t>
      </w:r>
      <w:proofErr w:type="spellStart"/>
      <w:r>
        <w:t>internecie</w:t>
      </w:r>
      <w:proofErr w:type="spellEnd"/>
      <w:r>
        <w:t>.</w:t>
      </w:r>
    </w:p>
    <w:p w:rsidR="00AA26A0" w:rsidRDefault="00AA26A0" w:rsidP="00AA26A0">
      <w:pPr>
        <w:pStyle w:val="Zwykytekst"/>
      </w:pPr>
      <w:r>
        <w:t>8. Prace nagrodzone pozostają wyłączną własnością autorów.</w:t>
      </w:r>
    </w:p>
    <w:p w:rsidR="00AA26A0" w:rsidRDefault="00AA26A0" w:rsidP="00AA26A0">
      <w:pPr>
        <w:pStyle w:val="Zwykytekst"/>
      </w:pPr>
      <w:r>
        <w:t>9. Jury ma prawo do innego podziału nagród.</w:t>
      </w:r>
    </w:p>
    <w:p w:rsidR="00AA26A0" w:rsidRDefault="00AA26A0" w:rsidP="00AA26A0">
      <w:pPr>
        <w:pStyle w:val="Zwykytekst"/>
      </w:pPr>
      <w:r>
        <w:t>10.Warunki konkursu mają moc postanowień umownych obowiązujących</w:t>
      </w:r>
    </w:p>
    <w:p w:rsidR="00AA26A0" w:rsidRDefault="00AA26A0" w:rsidP="00AA26A0">
      <w:pPr>
        <w:pStyle w:val="Zwykytekst"/>
      </w:pPr>
      <w:r>
        <w:t>organizatorów i Uczestników konkursu.</w:t>
      </w:r>
    </w:p>
    <w:p w:rsidR="00AA26A0" w:rsidRDefault="00AA26A0" w:rsidP="00AA26A0">
      <w:pPr>
        <w:pStyle w:val="Zwykytekst"/>
      </w:pPr>
      <w:r>
        <w:t>11. Nadesłane prace są równoznaczne z oświadczeniem posiadania praw</w:t>
      </w:r>
    </w:p>
    <w:p w:rsidR="00AA26A0" w:rsidRDefault="00AA26A0" w:rsidP="00AA26A0">
      <w:pPr>
        <w:pStyle w:val="Zwykytekst"/>
      </w:pPr>
      <w:r>
        <w:t>autorskich oraz majątkowych do zdjęcia. Nadsyłając prace na konkurs, autor</w:t>
      </w:r>
    </w:p>
    <w:p w:rsidR="00AA26A0" w:rsidRDefault="00AA26A0" w:rsidP="00AA26A0">
      <w:pPr>
        <w:pStyle w:val="Zwykytekst"/>
      </w:pPr>
      <w:r>
        <w:t>oświadcza, że prawa osób trzecich zostały wyjaśnione a autor prac posiada</w:t>
      </w:r>
    </w:p>
    <w:p w:rsidR="00AA26A0" w:rsidRDefault="00AA26A0" w:rsidP="00AA26A0">
      <w:pPr>
        <w:pStyle w:val="Zwykytekst"/>
      </w:pPr>
      <w:r>
        <w:t>stosowne zezwolenie na wykorzystanie wizerunku osób utrwalonych na</w:t>
      </w:r>
    </w:p>
    <w:p w:rsidR="00AA26A0" w:rsidRDefault="00AA26A0" w:rsidP="00AA26A0">
      <w:pPr>
        <w:pStyle w:val="Zwykytekst"/>
      </w:pPr>
      <w:r>
        <w:t>fotografiach. (ustawa z dnia 4 lutego 1994 r. z późniejszymi zmianami o</w:t>
      </w:r>
    </w:p>
    <w:p w:rsidR="00AA26A0" w:rsidRDefault="00AA26A0" w:rsidP="00AA26A0">
      <w:pPr>
        <w:pStyle w:val="Zwykytekst"/>
      </w:pPr>
      <w:r>
        <w:t>prawie autorskim i prawach pokrewnych). Dz. U. Nr 2</w:t>
      </w:r>
      <w:r>
        <w:t xml:space="preserve">4 z </w:t>
      </w:r>
      <w:proofErr w:type="spellStart"/>
      <w:r>
        <w:t>póź</w:t>
      </w:r>
      <w:r>
        <w:t>n</w:t>
      </w:r>
      <w:proofErr w:type="spellEnd"/>
      <w:r>
        <w:t>. zmianami.</w:t>
      </w:r>
    </w:p>
    <w:p w:rsidR="00AA26A0" w:rsidRDefault="00AA26A0" w:rsidP="00AA26A0">
      <w:pPr>
        <w:pStyle w:val="Zwykytekst"/>
      </w:pPr>
    </w:p>
    <w:p w:rsidR="00AA26A0" w:rsidRDefault="00AA26A0" w:rsidP="00AA26A0">
      <w:pPr>
        <w:pStyle w:val="Zwykytekst"/>
      </w:pPr>
      <w:r>
        <w:t>12. Autor zdjęcia akceptuje warunki regulaminu i wyraża zgodę na</w:t>
      </w:r>
    </w:p>
    <w:p w:rsidR="00AA26A0" w:rsidRDefault="00AA26A0" w:rsidP="00AA26A0">
      <w:pPr>
        <w:pStyle w:val="Zwykytekst"/>
      </w:pPr>
      <w:r>
        <w:t>przetwarzanie danych osobowych zgodnie z ustawą z dnia 29.08.1997 r. o</w:t>
      </w:r>
    </w:p>
    <w:p w:rsidR="00AA26A0" w:rsidRDefault="00AA26A0" w:rsidP="00AA26A0">
      <w:pPr>
        <w:pStyle w:val="Zwykytekst"/>
      </w:pPr>
      <w:r>
        <w:t>ochronie danych osobowych(Dz. U. Nr 133, poz. 883 z późniejszymi zmianami)</w:t>
      </w:r>
    </w:p>
    <w:p w:rsidR="00AA26A0" w:rsidRDefault="00AA26A0" w:rsidP="00AA26A0">
      <w:pPr>
        <w:pStyle w:val="Zwykytekst"/>
      </w:pPr>
      <w:r>
        <w:t>na potrzeby konkursu.</w:t>
      </w:r>
    </w:p>
    <w:p w:rsidR="00AA26A0" w:rsidRDefault="00AA26A0" w:rsidP="00AA26A0">
      <w:pPr>
        <w:pStyle w:val="Zwykytekst"/>
      </w:pPr>
    </w:p>
    <w:p w:rsidR="00AA26A0" w:rsidRDefault="00AA26A0" w:rsidP="00AA26A0">
      <w:pPr>
        <w:pStyle w:val="Zwykytekst"/>
      </w:pPr>
      <w:r>
        <w:t>DZIAŁ I</w:t>
      </w:r>
    </w:p>
    <w:p w:rsidR="00AA26A0" w:rsidRDefault="00AA26A0" w:rsidP="00AA26A0">
      <w:pPr>
        <w:pStyle w:val="Zwykytekst"/>
      </w:pPr>
      <w:r>
        <w:t>FOTOGRAFIA REPORTAŻOWA</w:t>
      </w:r>
    </w:p>
    <w:p w:rsidR="00AA26A0" w:rsidRDefault="00AA26A0" w:rsidP="00AA26A0">
      <w:pPr>
        <w:pStyle w:val="Zwykytekst"/>
      </w:pPr>
      <w:r>
        <w:t>Fotograficzna rejestracja czasu i miejsca w którym żyjemy. Ważne problemy</w:t>
      </w:r>
    </w:p>
    <w:p w:rsidR="00AA26A0" w:rsidRDefault="00AA26A0" w:rsidP="00AA26A0">
      <w:pPr>
        <w:pStyle w:val="Zwykytekst"/>
      </w:pPr>
      <w:r>
        <w:t>społeczne. Osobisty stosunek autora do rzeczywistości. Reportaż, dokument,</w:t>
      </w:r>
    </w:p>
    <w:p w:rsidR="00AA26A0" w:rsidRDefault="00AA26A0" w:rsidP="00AA26A0">
      <w:pPr>
        <w:pStyle w:val="Zwykytekst"/>
      </w:pPr>
      <w:r>
        <w:t>fotografia publicystyczna. Format całego zestawu prac nie większy niż 70 x</w:t>
      </w:r>
    </w:p>
    <w:p w:rsidR="00AA26A0" w:rsidRDefault="00AA26A0" w:rsidP="00AA26A0">
      <w:pPr>
        <w:pStyle w:val="Zwykytekst"/>
      </w:pPr>
      <w:r>
        <w:t>100 cm.</w:t>
      </w:r>
    </w:p>
    <w:p w:rsidR="00AA26A0" w:rsidRDefault="00AA26A0" w:rsidP="00AA26A0">
      <w:pPr>
        <w:pStyle w:val="Zwykytekst"/>
      </w:pPr>
    </w:p>
    <w:p w:rsidR="00AA26A0" w:rsidRDefault="00AA26A0" w:rsidP="00AA26A0">
      <w:pPr>
        <w:pStyle w:val="Zwykytekst"/>
      </w:pPr>
    </w:p>
    <w:p w:rsidR="00AA26A0" w:rsidRDefault="00AA26A0" w:rsidP="00AA26A0">
      <w:pPr>
        <w:pStyle w:val="Zwykytekst"/>
      </w:pPr>
      <w:r>
        <w:t>DZIAŁ II</w:t>
      </w:r>
    </w:p>
    <w:p w:rsidR="00AA26A0" w:rsidRDefault="00AA26A0" w:rsidP="00AA26A0">
      <w:pPr>
        <w:pStyle w:val="Zwykytekst"/>
      </w:pPr>
      <w:r>
        <w:t>FOTOGRAFIA POSZUKUJĄCA</w:t>
      </w:r>
    </w:p>
    <w:p w:rsidR="00AA26A0" w:rsidRDefault="00AA26A0" w:rsidP="00AA26A0">
      <w:pPr>
        <w:pStyle w:val="Zwykytekst"/>
      </w:pPr>
      <w:r>
        <w:t>Poszukiwanie nowych środków wyrazu fotograficznego otaczającego nas świata,</w:t>
      </w:r>
    </w:p>
    <w:p w:rsidR="00AA26A0" w:rsidRDefault="00AA26A0" w:rsidP="00AA26A0">
      <w:pPr>
        <w:pStyle w:val="Zwykytekst"/>
      </w:pPr>
      <w:r>
        <w:t>ludzi, myśli, doznań, wrażeń itp. Rozważania formalne, poszukiwania w</w:t>
      </w:r>
    </w:p>
    <w:p w:rsidR="00AA26A0" w:rsidRDefault="00AA26A0" w:rsidP="00AA26A0">
      <w:pPr>
        <w:pStyle w:val="Zwykytekst"/>
      </w:pPr>
      <w:r>
        <w:t>obszarach struktury obrazu fotograficznego, wizualnej rzeczywistości.</w:t>
      </w:r>
    </w:p>
    <w:p w:rsidR="00AA26A0" w:rsidRDefault="00AA26A0" w:rsidP="00AA26A0">
      <w:pPr>
        <w:pStyle w:val="Zwykytekst"/>
      </w:pPr>
      <w:r>
        <w:t>Format zestawu prac nie większy niż 70 x 100 cm.</w:t>
      </w:r>
    </w:p>
    <w:p w:rsidR="00AA26A0" w:rsidRDefault="00AA26A0" w:rsidP="00AA26A0">
      <w:pPr>
        <w:pStyle w:val="Zwykytekst"/>
      </w:pPr>
    </w:p>
    <w:p w:rsidR="00AA26A0" w:rsidRDefault="00AA26A0" w:rsidP="00AA26A0">
      <w:pPr>
        <w:pStyle w:val="Zwykytekst"/>
      </w:pPr>
      <w:r>
        <w:t>POSTANOWIENIA KOŃCOWE</w:t>
      </w:r>
    </w:p>
    <w:p w:rsidR="00AA26A0" w:rsidRDefault="00AA26A0" w:rsidP="00AA26A0">
      <w:pPr>
        <w:pStyle w:val="Zwykytekst"/>
      </w:pPr>
    </w:p>
    <w:p w:rsidR="00AA26A0" w:rsidRDefault="00AA26A0" w:rsidP="00AA26A0">
      <w:pPr>
        <w:pStyle w:val="Zwykytekst"/>
      </w:pPr>
      <w:r>
        <w:t>- Każdy autor prac zakwalifikowanych do ekspozycji otrzyma dyplom</w:t>
      </w:r>
    </w:p>
    <w:p w:rsidR="00AA26A0" w:rsidRDefault="00AA26A0" w:rsidP="00AA26A0">
      <w:pPr>
        <w:pStyle w:val="Zwykytekst"/>
      </w:pPr>
      <w:r>
        <w:t>uczestnictwa i katalog z wystawy.</w:t>
      </w:r>
    </w:p>
    <w:p w:rsidR="00AA26A0" w:rsidRDefault="00AA26A0" w:rsidP="00AA26A0">
      <w:pPr>
        <w:pStyle w:val="Zwykytekst"/>
      </w:pPr>
      <w:r>
        <w:t>- Wszyscy uczestnicy konkursu otrzymają bezpłatnie katalog z wystawy.</w:t>
      </w:r>
    </w:p>
    <w:p w:rsidR="00AA26A0" w:rsidRDefault="00AA26A0" w:rsidP="00AA26A0">
      <w:pPr>
        <w:pStyle w:val="Zwykytekst"/>
      </w:pPr>
    </w:p>
    <w:p w:rsidR="00AA26A0" w:rsidRDefault="00AA26A0" w:rsidP="00AA26A0">
      <w:pPr>
        <w:pStyle w:val="Zwykytekst"/>
      </w:pPr>
    </w:p>
    <w:p w:rsidR="00AA26A0" w:rsidRDefault="00AA26A0" w:rsidP="00AA26A0">
      <w:pPr>
        <w:pStyle w:val="Zwykytekst"/>
      </w:pPr>
    </w:p>
    <w:p w:rsidR="00AA26A0" w:rsidRDefault="00AA26A0" w:rsidP="00AA26A0">
      <w:pPr>
        <w:pStyle w:val="Zwykytekst"/>
      </w:pPr>
      <w:r>
        <w:t>KARTA ZGŁOSZENIA</w:t>
      </w:r>
    </w:p>
    <w:p w:rsidR="00AA26A0" w:rsidRDefault="00AA26A0" w:rsidP="00AA26A0">
      <w:pPr>
        <w:pStyle w:val="Zwykytekst"/>
      </w:pPr>
      <w:r>
        <w:t>Imię i Nazwisko</w:t>
      </w:r>
    </w:p>
    <w:p w:rsidR="00AA26A0" w:rsidRDefault="00AA26A0" w:rsidP="00AA26A0">
      <w:pPr>
        <w:pStyle w:val="Zwykytekst"/>
      </w:pPr>
      <w:r>
        <w:t>Adres</w:t>
      </w:r>
    </w:p>
    <w:p w:rsidR="00AA26A0" w:rsidRDefault="00AA26A0" w:rsidP="00AA26A0">
      <w:pPr>
        <w:pStyle w:val="Zwykytekst"/>
      </w:pPr>
    </w:p>
    <w:p w:rsidR="00AA26A0" w:rsidRDefault="00AA26A0" w:rsidP="00AA26A0">
      <w:pPr>
        <w:pStyle w:val="Zwykytekst"/>
      </w:pPr>
      <w:r>
        <w:t xml:space="preserve">Dział "Fotografia Reportażowa" </w:t>
      </w:r>
    </w:p>
    <w:p w:rsidR="00AA26A0" w:rsidRDefault="00AA26A0" w:rsidP="00AA26A0">
      <w:pPr>
        <w:pStyle w:val="Zwykytekst"/>
      </w:pPr>
      <w:r>
        <w:t>Tytuły prac</w:t>
      </w:r>
    </w:p>
    <w:p w:rsidR="00AA26A0" w:rsidRDefault="00AA26A0" w:rsidP="00AA26A0">
      <w:pPr>
        <w:pStyle w:val="Zwykytekst"/>
      </w:pPr>
    </w:p>
    <w:p w:rsidR="00AA26A0" w:rsidRDefault="00AA26A0" w:rsidP="00AA26A0">
      <w:pPr>
        <w:pStyle w:val="Zwykytekst"/>
      </w:pPr>
      <w:r>
        <w:t>1.</w:t>
      </w:r>
    </w:p>
    <w:p w:rsidR="00AA26A0" w:rsidRDefault="00AA26A0" w:rsidP="00AA26A0">
      <w:pPr>
        <w:pStyle w:val="Zwykytekst"/>
      </w:pPr>
      <w:r>
        <w:t>2.</w:t>
      </w:r>
    </w:p>
    <w:p w:rsidR="00AA26A0" w:rsidRDefault="00AA26A0" w:rsidP="00AA26A0">
      <w:pPr>
        <w:pStyle w:val="Zwykytekst"/>
      </w:pPr>
      <w:r>
        <w:t>3.</w:t>
      </w:r>
    </w:p>
    <w:p w:rsidR="00AA26A0" w:rsidRDefault="00AA26A0" w:rsidP="00AA26A0">
      <w:pPr>
        <w:pStyle w:val="Zwykytekst"/>
      </w:pPr>
      <w:r>
        <w:t>4.</w:t>
      </w:r>
    </w:p>
    <w:p w:rsidR="00AA26A0" w:rsidRDefault="00AA26A0" w:rsidP="00AA26A0">
      <w:pPr>
        <w:pStyle w:val="Zwykytekst"/>
      </w:pPr>
    </w:p>
    <w:p w:rsidR="00AA26A0" w:rsidRDefault="00AA26A0" w:rsidP="00AA26A0">
      <w:pPr>
        <w:pStyle w:val="Zwykytekst"/>
      </w:pPr>
      <w:r>
        <w:t>Dział "Fotografia Poszukująca' '</w:t>
      </w:r>
    </w:p>
    <w:p w:rsidR="00AA26A0" w:rsidRDefault="00AA26A0" w:rsidP="00AA26A0">
      <w:pPr>
        <w:pStyle w:val="Zwykytekst"/>
      </w:pPr>
      <w:r>
        <w:t>Tytuły prac</w:t>
      </w:r>
    </w:p>
    <w:p w:rsidR="00AA26A0" w:rsidRDefault="00AA26A0" w:rsidP="00AA26A0">
      <w:pPr>
        <w:pStyle w:val="Zwykytekst"/>
      </w:pPr>
    </w:p>
    <w:p w:rsidR="00AA26A0" w:rsidRDefault="00AA26A0" w:rsidP="00AA26A0">
      <w:pPr>
        <w:pStyle w:val="Zwykytekst"/>
      </w:pPr>
    </w:p>
    <w:p w:rsidR="00AA26A0" w:rsidRDefault="00AA26A0" w:rsidP="00AA26A0">
      <w:pPr>
        <w:pStyle w:val="Zwykytekst"/>
      </w:pPr>
      <w:r>
        <w:t>1.</w:t>
      </w:r>
    </w:p>
    <w:p w:rsidR="00AA26A0" w:rsidRDefault="00AA26A0" w:rsidP="00AA26A0">
      <w:pPr>
        <w:pStyle w:val="Zwykytekst"/>
      </w:pPr>
      <w:r>
        <w:t>2.</w:t>
      </w:r>
    </w:p>
    <w:p w:rsidR="00AA26A0" w:rsidRDefault="00AA26A0" w:rsidP="00AA26A0">
      <w:pPr>
        <w:pStyle w:val="Zwykytekst"/>
      </w:pPr>
      <w:r>
        <w:t>3.</w:t>
      </w:r>
    </w:p>
    <w:p w:rsidR="00AA26A0" w:rsidRDefault="00AA26A0" w:rsidP="00AA26A0">
      <w:pPr>
        <w:pStyle w:val="Zwykytekst"/>
      </w:pPr>
      <w:r>
        <w:t>4.</w:t>
      </w:r>
    </w:p>
    <w:p w:rsidR="00AA26A0" w:rsidRDefault="00AA26A0" w:rsidP="00AA26A0">
      <w:pPr>
        <w:pStyle w:val="Zwykytekst"/>
      </w:pPr>
    </w:p>
    <w:p w:rsidR="00AA26A0" w:rsidRDefault="00AA26A0" w:rsidP="00AA26A0">
      <w:pPr>
        <w:pStyle w:val="Zwykytekst"/>
      </w:pPr>
    </w:p>
    <w:p w:rsidR="00AA26A0" w:rsidRDefault="00AA26A0" w:rsidP="00AA26A0">
      <w:pPr>
        <w:pStyle w:val="Zwykytekst"/>
      </w:pPr>
    </w:p>
    <w:p w:rsidR="00AA26A0" w:rsidRDefault="00AA26A0" w:rsidP="00AA26A0">
      <w:pPr>
        <w:pStyle w:val="Zwykytekst"/>
      </w:pPr>
      <w:r>
        <w:t>TERMINARZ</w:t>
      </w:r>
    </w:p>
    <w:p w:rsidR="00AA26A0" w:rsidRDefault="00AA26A0" w:rsidP="00AA26A0">
      <w:pPr>
        <w:pStyle w:val="Zwykytekst"/>
      </w:pPr>
      <w:r>
        <w:t xml:space="preserve">Ostateczny termin przyjmowania prac do 05.08.2015 r. </w:t>
      </w:r>
    </w:p>
    <w:p w:rsidR="00AA26A0" w:rsidRDefault="00AA26A0" w:rsidP="00AA26A0">
      <w:pPr>
        <w:pStyle w:val="Zwykytekst"/>
      </w:pPr>
      <w:r>
        <w:t xml:space="preserve">Posiedzenie Jury do 25. 08. 2015 r. </w:t>
      </w:r>
    </w:p>
    <w:p w:rsidR="00AA26A0" w:rsidRDefault="00AA26A0" w:rsidP="00AA26A0">
      <w:pPr>
        <w:pStyle w:val="Zwykytekst"/>
      </w:pPr>
      <w:r>
        <w:t xml:space="preserve">Zawiadomienie o wynikach do 10. 09. 2015 r. </w:t>
      </w:r>
    </w:p>
    <w:p w:rsidR="00AA26A0" w:rsidRDefault="00AA26A0" w:rsidP="00AA26A0">
      <w:pPr>
        <w:pStyle w:val="Zwykytekst"/>
      </w:pPr>
      <w:r>
        <w:t>Ekspozycja wystawy wrzesień</w:t>
      </w:r>
      <w:r>
        <w:t>-</w:t>
      </w:r>
      <w:r>
        <w:t>listopad 2015 r.</w:t>
      </w:r>
    </w:p>
    <w:p w:rsidR="00AA26A0" w:rsidRDefault="00AA26A0" w:rsidP="00AA26A0">
      <w:pPr>
        <w:pStyle w:val="Zwykytekst"/>
      </w:pPr>
      <w:r>
        <w:t xml:space="preserve">Zwrot wszystkich prac wraz z katalogiem z wystawy do 31.01.2016 r. </w:t>
      </w:r>
    </w:p>
    <w:p w:rsidR="00AA26A0" w:rsidRDefault="00AA26A0" w:rsidP="00AA26A0">
      <w:pPr>
        <w:pStyle w:val="Zwykytekst"/>
      </w:pPr>
    </w:p>
    <w:p w:rsidR="00AA26A0" w:rsidRDefault="00AA26A0" w:rsidP="00AA26A0">
      <w:pPr>
        <w:pStyle w:val="Zwykytekst"/>
      </w:pPr>
      <w:r>
        <w:t>NAGRODY</w:t>
      </w:r>
    </w:p>
    <w:p w:rsidR="00AA26A0" w:rsidRDefault="00AA26A0" w:rsidP="00AA26A0">
      <w:pPr>
        <w:pStyle w:val="Zwykytekst"/>
      </w:pPr>
    </w:p>
    <w:p w:rsidR="00AA26A0" w:rsidRDefault="00AA26A0" w:rsidP="00AA26A0">
      <w:pPr>
        <w:pStyle w:val="Zwykytekst"/>
      </w:pPr>
      <w:r>
        <w:t>GRAND PRIX "ZESTAW 2015" MEDAL + 5.000 zł</w:t>
      </w:r>
    </w:p>
    <w:p w:rsidR="00AA26A0" w:rsidRDefault="00AA26A0" w:rsidP="00AA26A0">
      <w:pPr>
        <w:pStyle w:val="Zwykytekst"/>
      </w:pPr>
    </w:p>
    <w:p w:rsidR="00AA26A0" w:rsidRDefault="00AA26A0" w:rsidP="00AA26A0">
      <w:pPr>
        <w:pStyle w:val="Zwykytekst"/>
      </w:pPr>
      <w:r>
        <w:t>DZIAŁ I FOTOGRAFIA REPORTAŻOWA</w:t>
      </w:r>
    </w:p>
    <w:p w:rsidR="00AA26A0" w:rsidRDefault="00AA26A0" w:rsidP="00AA26A0">
      <w:pPr>
        <w:pStyle w:val="Zwykytekst"/>
      </w:pPr>
      <w:r>
        <w:t>I NAGRODA - 1.500 zł</w:t>
      </w:r>
    </w:p>
    <w:p w:rsidR="00AA26A0" w:rsidRDefault="00AA26A0" w:rsidP="00AA26A0">
      <w:pPr>
        <w:pStyle w:val="Zwykytekst"/>
      </w:pPr>
      <w:r>
        <w:t>II NAGRODA-1.000 zł</w:t>
      </w:r>
    </w:p>
    <w:p w:rsidR="00AA26A0" w:rsidRDefault="00AA26A0" w:rsidP="00AA26A0">
      <w:pPr>
        <w:pStyle w:val="Zwykytekst"/>
      </w:pPr>
    </w:p>
    <w:p w:rsidR="00AA26A0" w:rsidRDefault="00AA26A0" w:rsidP="00AA26A0">
      <w:pPr>
        <w:pStyle w:val="Zwykytekst"/>
      </w:pPr>
      <w:r>
        <w:t>DZIAŁ II FOTOGRAFIA POSZUKUJĄCA</w:t>
      </w:r>
    </w:p>
    <w:p w:rsidR="00AA26A0" w:rsidRDefault="00AA26A0" w:rsidP="00AA26A0">
      <w:pPr>
        <w:pStyle w:val="Zwykytekst"/>
      </w:pPr>
      <w:r>
        <w:t>I NAGRODA - 1.500 zł</w:t>
      </w:r>
    </w:p>
    <w:p w:rsidR="00AA26A0" w:rsidRDefault="00AA26A0" w:rsidP="00AA26A0">
      <w:pPr>
        <w:pStyle w:val="Zwykytekst"/>
      </w:pPr>
      <w:r>
        <w:t>II NAGRODA-1.000 zł</w:t>
      </w:r>
    </w:p>
    <w:p w:rsidR="00AA26A0" w:rsidRDefault="00AA26A0" w:rsidP="00AA26A0">
      <w:pPr>
        <w:pStyle w:val="Zwykytekst"/>
      </w:pPr>
    </w:p>
    <w:p w:rsidR="00AA26A0" w:rsidRDefault="00AA26A0" w:rsidP="00AA26A0">
      <w:pPr>
        <w:pStyle w:val="Zwykytekst"/>
      </w:pPr>
    </w:p>
    <w:p w:rsidR="00AA26A0" w:rsidRDefault="00AA26A0" w:rsidP="00AA26A0">
      <w:pPr>
        <w:pStyle w:val="Zwykytekst"/>
      </w:pPr>
      <w:r>
        <w:lastRenderedPageBreak/>
        <w:t>ORGANIZATOR:</w:t>
      </w:r>
    </w:p>
    <w:p w:rsidR="00AA26A0" w:rsidRDefault="00AA26A0" w:rsidP="00AA26A0">
      <w:pPr>
        <w:pStyle w:val="Zwykytekst"/>
      </w:pPr>
      <w:r>
        <w:t xml:space="preserve">ŚWIDNICKI OŚRODEK KULTURY </w:t>
      </w:r>
    </w:p>
    <w:p w:rsidR="00AA26A0" w:rsidRDefault="00AA26A0" w:rsidP="00AA26A0">
      <w:pPr>
        <w:pStyle w:val="Zwykytekst"/>
      </w:pPr>
    </w:p>
    <w:p w:rsidR="00AA26A0" w:rsidRDefault="00AA26A0" w:rsidP="00AA26A0">
      <w:pPr>
        <w:pStyle w:val="Zwykytekst"/>
      </w:pPr>
      <w:r>
        <w:t>KOMISARZ KONKURSU:</w:t>
      </w:r>
    </w:p>
    <w:p w:rsidR="00AA26A0" w:rsidRDefault="00AA26A0" w:rsidP="00AA26A0">
      <w:pPr>
        <w:pStyle w:val="Zwykytekst"/>
      </w:pPr>
      <w:r>
        <w:t>ANDRZEJ PROTASIUK /Es FIAP/</w:t>
      </w:r>
    </w:p>
    <w:p w:rsidR="00AA26A0" w:rsidRDefault="00AA26A0" w:rsidP="00AA26A0">
      <w:pPr>
        <w:pStyle w:val="Zwykytekst"/>
      </w:pPr>
    </w:p>
    <w:p w:rsidR="00AA26A0" w:rsidRDefault="00AA26A0" w:rsidP="00AA26A0">
      <w:pPr>
        <w:pStyle w:val="Zwykytekst"/>
      </w:pPr>
      <w:r>
        <w:t>Szczegółowych informacji na temat konkursu udziela:</w:t>
      </w:r>
    </w:p>
    <w:p w:rsidR="00AA26A0" w:rsidRDefault="00AA26A0" w:rsidP="00AA26A0">
      <w:pPr>
        <w:pStyle w:val="Zwykytekst"/>
      </w:pPr>
      <w:r>
        <w:t>Świdnicki Ośrodek Kultury tel. 74/8515657, 74/852 29 78</w:t>
      </w:r>
    </w:p>
    <w:p w:rsidR="00AA26A0" w:rsidRDefault="00AA26A0" w:rsidP="00AA26A0">
      <w:pPr>
        <w:pStyle w:val="Zwykytekst"/>
      </w:pPr>
    </w:p>
    <w:p w:rsidR="00AA26A0" w:rsidRDefault="00AA26A0" w:rsidP="00AA26A0">
      <w:pPr>
        <w:pStyle w:val="Zwykytekst"/>
      </w:pPr>
      <w:hyperlink r:id="rId4" w:history="1">
        <w:r>
          <w:rPr>
            <w:rStyle w:val="Hipercze"/>
          </w:rPr>
          <w:t>www.sok.com.pl</w:t>
        </w:r>
      </w:hyperlink>
    </w:p>
    <w:p w:rsidR="00AA26A0" w:rsidRDefault="00AA26A0" w:rsidP="00AA26A0">
      <w:pPr>
        <w:pStyle w:val="Zwykytekst"/>
      </w:pPr>
      <w:hyperlink r:id="rId5" w:history="1">
        <w:r>
          <w:rPr>
            <w:rStyle w:val="Hipercze"/>
          </w:rPr>
          <w:t>sok@sok.com.pl</w:t>
        </w:r>
      </w:hyperlink>
    </w:p>
    <w:p w:rsidR="00B97D17" w:rsidRDefault="00AA26A0">
      <w:bookmarkStart w:id="0" w:name="_GoBack"/>
      <w:bookmarkEnd w:id="0"/>
    </w:p>
    <w:sectPr w:rsidR="00B97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A0"/>
    <w:rsid w:val="000E3CE8"/>
    <w:rsid w:val="00900152"/>
    <w:rsid w:val="00AA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6DE8A-BAB2-48B2-A3B4-0CB4ECB6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A26A0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A26A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A26A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k@sok.com.pl" TargetMode="External"/><Relationship Id="rId4" Type="http://schemas.openxmlformats.org/officeDocument/2006/relationships/hyperlink" Target="http://www.so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2015-04-01T10:37:00Z</dcterms:created>
  <dcterms:modified xsi:type="dcterms:W3CDTF">2015-04-01T10:41:00Z</dcterms:modified>
</cp:coreProperties>
</file>