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FD" w:rsidRPr="000817FD" w:rsidRDefault="000817FD" w:rsidP="000817FD">
      <w:pPr>
        <w:rPr>
          <w:color w:val="FF0000"/>
        </w:rPr>
      </w:pPr>
      <w:r w:rsidRPr="000817FD">
        <w:rPr>
          <w:b/>
          <w:color w:val="FF0000"/>
          <w:u w:val="single"/>
        </w:rPr>
        <w:t>FESTIWAL PIOSENKI PRZEDSZKOLNEJ</w:t>
      </w:r>
    </w:p>
    <w:p w:rsidR="000817FD" w:rsidRPr="000817FD" w:rsidRDefault="000817FD" w:rsidP="000817FD">
      <w:pPr>
        <w:rPr>
          <w:b/>
          <w:color w:val="0000FF"/>
          <w:u w:val="single"/>
        </w:rPr>
      </w:pPr>
    </w:p>
    <w:p w:rsidR="000817FD" w:rsidRPr="000817FD" w:rsidRDefault="000817FD" w:rsidP="000817FD">
      <w:pPr>
        <w:rPr>
          <w:b/>
          <w:color w:val="0000FF"/>
          <w:u w:val="single"/>
        </w:rPr>
      </w:pPr>
      <w:r w:rsidRPr="000817FD">
        <w:rPr>
          <w:b/>
          <w:color w:val="0000FF"/>
          <w:u w:val="single"/>
        </w:rPr>
        <w:t>I Organizator :</w:t>
      </w:r>
      <w:r w:rsidRPr="000817FD">
        <w:rPr>
          <w:b/>
          <w:color w:val="0000FF"/>
          <w:u w:val="single"/>
        </w:rPr>
        <w:br/>
      </w:r>
      <w:r w:rsidRPr="000817FD">
        <w:rPr>
          <w:color w:val="0000FF"/>
        </w:rPr>
        <w:t>Świdnicki Ośrodek Kultury</w:t>
      </w:r>
      <w:r w:rsidRPr="000817FD">
        <w:rPr>
          <w:color w:val="0000FF"/>
        </w:rPr>
        <w:br/>
      </w:r>
    </w:p>
    <w:p w:rsidR="000817FD" w:rsidRPr="000817FD" w:rsidRDefault="000817FD" w:rsidP="000817FD">
      <w:pPr>
        <w:outlineLvl w:val="0"/>
        <w:rPr>
          <w:b/>
          <w:color w:val="0000FF"/>
          <w:u w:val="single"/>
        </w:rPr>
      </w:pPr>
      <w:r w:rsidRPr="000817FD">
        <w:rPr>
          <w:b/>
          <w:color w:val="0000FF"/>
          <w:u w:val="single"/>
        </w:rPr>
        <w:t>II Cele Festiwalu :</w:t>
      </w:r>
    </w:p>
    <w:p w:rsidR="000817FD" w:rsidRPr="000817FD" w:rsidRDefault="000817FD" w:rsidP="000817FD">
      <w:pPr>
        <w:rPr>
          <w:color w:val="0000FF"/>
        </w:rPr>
      </w:pPr>
      <w:r w:rsidRPr="000817FD">
        <w:rPr>
          <w:color w:val="0000FF"/>
        </w:rPr>
        <w:t>-prezentacja umiejętności i dorobku artystycznego dziecięcych wykonawców ,</w:t>
      </w:r>
    </w:p>
    <w:p w:rsidR="000817FD" w:rsidRPr="000817FD" w:rsidRDefault="000817FD" w:rsidP="000817FD">
      <w:pPr>
        <w:rPr>
          <w:color w:val="0000FF"/>
        </w:rPr>
      </w:pPr>
      <w:r w:rsidRPr="000817FD">
        <w:rPr>
          <w:color w:val="0000FF"/>
        </w:rPr>
        <w:t>-umożliwienie twórczej konfrontacji</w:t>
      </w:r>
      <w:r w:rsidRPr="000817FD">
        <w:rPr>
          <w:color w:val="0000FF"/>
        </w:rPr>
        <w:br/>
        <w:t xml:space="preserve">-wymiana pomysłów i doświadczeń w pracy z dziećmi </w:t>
      </w:r>
      <w:r w:rsidRPr="000817FD">
        <w:rPr>
          <w:b/>
          <w:color w:val="0000FF"/>
        </w:rPr>
        <w:t>ORAZ</w:t>
      </w:r>
      <w:r w:rsidRPr="000817FD">
        <w:rPr>
          <w:color w:val="0000FF"/>
        </w:rPr>
        <w:t xml:space="preserve"> doskonała zabawa</w:t>
      </w:r>
    </w:p>
    <w:p w:rsidR="000817FD" w:rsidRPr="000817FD" w:rsidRDefault="000817FD" w:rsidP="000817FD">
      <w:pPr>
        <w:rPr>
          <w:b/>
          <w:color w:val="0000FF"/>
          <w:u w:val="single"/>
        </w:rPr>
      </w:pPr>
      <w:r w:rsidRPr="000817FD">
        <w:rPr>
          <w:color w:val="0000FF"/>
        </w:rPr>
        <w:br/>
      </w:r>
      <w:r w:rsidRPr="000817FD">
        <w:rPr>
          <w:b/>
          <w:color w:val="0000FF"/>
          <w:u w:val="single"/>
        </w:rPr>
        <w:t>III Uczestnicy:</w:t>
      </w:r>
    </w:p>
    <w:p w:rsidR="000817FD" w:rsidRPr="000817FD" w:rsidRDefault="000817FD" w:rsidP="000817FD">
      <w:pPr>
        <w:rPr>
          <w:color w:val="0000FF"/>
        </w:rPr>
      </w:pPr>
      <w:r w:rsidRPr="000817FD">
        <w:rPr>
          <w:color w:val="0000FF"/>
        </w:rPr>
        <w:t>Soliści i zespoły (do 2 osób) w wieku 3 - 6 lat</w:t>
      </w:r>
    </w:p>
    <w:p w:rsidR="000817FD" w:rsidRPr="000817FD" w:rsidRDefault="000817FD" w:rsidP="000817FD">
      <w:pPr>
        <w:rPr>
          <w:b/>
          <w:color w:val="0000FF"/>
        </w:rPr>
      </w:pPr>
      <w:r w:rsidRPr="000817FD">
        <w:rPr>
          <w:color w:val="0000FF"/>
        </w:rPr>
        <w:br/>
      </w:r>
      <w:r w:rsidRPr="000817FD">
        <w:rPr>
          <w:b/>
          <w:color w:val="0000FF"/>
          <w:u w:val="single"/>
        </w:rPr>
        <w:t>IV Termin Festiwalu :</w:t>
      </w:r>
      <w:r w:rsidRPr="000817FD">
        <w:rPr>
          <w:b/>
          <w:color w:val="0000FF"/>
          <w:u w:val="single"/>
        </w:rPr>
        <w:br/>
      </w:r>
      <w:r w:rsidRPr="000817FD">
        <w:rPr>
          <w:b/>
          <w:color w:val="0000FF"/>
        </w:rPr>
        <w:t>20 i 22 maja 2014 – przesłuchania konkursowe – godz.10.00</w:t>
      </w:r>
    </w:p>
    <w:p w:rsidR="000817FD" w:rsidRPr="000817FD" w:rsidRDefault="000817FD" w:rsidP="000817FD">
      <w:pPr>
        <w:rPr>
          <w:b/>
          <w:color w:val="0000FF"/>
        </w:rPr>
      </w:pPr>
      <w:r w:rsidRPr="000817FD">
        <w:rPr>
          <w:b/>
          <w:color w:val="0000FF"/>
        </w:rPr>
        <w:t xml:space="preserve">27 maja 2014 - Finał – godz.10.00 </w:t>
      </w:r>
    </w:p>
    <w:p w:rsidR="000817FD" w:rsidRPr="000817FD" w:rsidRDefault="000817FD" w:rsidP="000817FD">
      <w:pPr>
        <w:rPr>
          <w:b/>
          <w:color w:val="0000FF"/>
        </w:rPr>
      </w:pPr>
      <w:r w:rsidRPr="000817FD">
        <w:rPr>
          <w:b/>
          <w:color w:val="0000FF"/>
        </w:rPr>
        <w:t>Miejsce: sala teatralna Świdnickiego Ośrodka, Kultury, Rynek 43</w:t>
      </w:r>
    </w:p>
    <w:p w:rsidR="000817FD" w:rsidRPr="000817FD" w:rsidRDefault="000817FD" w:rsidP="000817FD">
      <w:pPr>
        <w:rPr>
          <w:color w:val="0000FF"/>
        </w:rPr>
      </w:pPr>
    </w:p>
    <w:p w:rsidR="000817FD" w:rsidRPr="000817FD" w:rsidRDefault="000817FD" w:rsidP="000817FD">
      <w:pPr>
        <w:outlineLvl w:val="0"/>
        <w:rPr>
          <w:b/>
          <w:color w:val="0000FF"/>
          <w:u w:val="single"/>
        </w:rPr>
      </w:pPr>
      <w:r w:rsidRPr="000817FD">
        <w:rPr>
          <w:b/>
          <w:color w:val="0000FF"/>
          <w:u w:val="single"/>
        </w:rPr>
        <w:t>V Zasady Uczestnictwa :</w:t>
      </w:r>
    </w:p>
    <w:p w:rsidR="000817FD" w:rsidRDefault="000817FD" w:rsidP="000817FD">
      <w:pPr>
        <w:rPr>
          <w:i/>
          <w:color w:val="0000FF"/>
        </w:rPr>
      </w:pPr>
      <w:r w:rsidRPr="000817FD">
        <w:rPr>
          <w:color w:val="0000FF"/>
        </w:rPr>
        <w:t xml:space="preserve">1. Uczestników zgłaszać mogą przedszkola , szkoły </w:t>
      </w:r>
      <w:r w:rsidRPr="000817FD">
        <w:rPr>
          <w:i/>
          <w:color w:val="0000FF"/>
        </w:rPr>
        <w:t xml:space="preserve">( Każda z w/w instytucji przygotowuje-max </w:t>
      </w:r>
      <w:r>
        <w:rPr>
          <w:i/>
          <w:color w:val="0000FF"/>
        </w:rPr>
        <w:t xml:space="preserve">4 </w:t>
      </w:r>
      <w:r w:rsidRPr="000817FD">
        <w:rPr>
          <w:i/>
          <w:color w:val="0000FF"/>
        </w:rPr>
        <w:t>piosenki. Jedną piosenkę mogą śpiewać maksymalnie 2 osoby)</w:t>
      </w:r>
    </w:p>
    <w:p w:rsidR="000817FD" w:rsidRPr="000817FD" w:rsidRDefault="000817FD" w:rsidP="000817FD">
      <w:pPr>
        <w:rPr>
          <w:i/>
          <w:color w:val="0000FF"/>
        </w:rPr>
      </w:pPr>
    </w:p>
    <w:p w:rsidR="000817FD" w:rsidRDefault="000817FD" w:rsidP="000817FD">
      <w:pPr>
        <w:rPr>
          <w:color w:val="0000FF"/>
        </w:rPr>
      </w:pPr>
      <w:r w:rsidRPr="000817FD">
        <w:rPr>
          <w:color w:val="0000FF"/>
        </w:rPr>
        <w:t>2. Uczestnicy mogą zgłaszać się również indywidualnie.</w:t>
      </w:r>
    </w:p>
    <w:p w:rsidR="000817FD" w:rsidRPr="000817FD" w:rsidRDefault="000817FD" w:rsidP="000817FD">
      <w:pPr>
        <w:rPr>
          <w:i/>
          <w:color w:val="0000FF"/>
        </w:rPr>
      </w:pPr>
    </w:p>
    <w:p w:rsidR="000817FD" w:rsidRDefault="000817FD" w:rsidP="000817FD">
      <w:pPr>
        <w:rPr>
          <w:color w:val="0000FF"/>
        </w:rPr>
      </w:pPr>
      <w:r w:rsidRPr="000817FD">
        <w:rPr>
          <w:color w:val="0000FF"/>
        </w:rPr>
        <w:t>3. Uczestnicy przygotowują jedną piosenkę, formą i treścią odpowiadające grupie wiekowej.</w:t>
      </w:r>
    </w:p>
    <w:p w:rsidR="000817FD" w:rsidRPr="000817FD" w:rsidRDefault="000817FD" w:rsidP="000817FD">
      <w:pPr>
        <w:rPr>
          <w:color w:val="0000FF"/>
        </w:rPr>
      </w:pPr>
    </w:p>
    <w:p w:rsidR="000817FD" w:rsidRPr="000817FD" w:rsidRDefault="000817FD" w:rsidP="000817FD">
      <w:pPr>
        <w:rPr>
          <w:color w:val="0000FF"/>
        </w:rPr>
      </w:pPr>
      <w:r>
        <w:rPr>
          <w:color w:val="0000FF"/>
        </w:rPr>
        <w:t>4.</w:t>
      </w:r>
      <w:r w:rsidRPr="000817FD">
        <w:rPr>
          <w:color w:val="0000FF"/>
        </w:rPr>
        <w:t xml:space="preserve"> Zgłoszenie wykonawcy do udziału w Festiwalu następuje poprzez przyniesienie, przesłanie</w:t>
      </w:r>
      <w:r w:rsidRPr="000817FD">
        <w:rPr>
          <w:color w:val="0000FF"/>
        </w:rPr>
        <w:br/>
        <w:t xml:space="preserve"> karty zgłoszenia do dnia – 13 maja 2014 r. na adres : </w:t>
      </w:r>
    </w:p>
    <w:p w:rsidR="000817FD" w:rsidRPr="000817FD" w:rsidRDefault="000817FD" w:rsidP="000817FD">
      <w:pPr>
        <w:rPr>
          <w:color w:val="0000FF"/>
        </w:rPr>
      </w:pPr>
      <w:r w:rsidRPr="000817FD">
        <w:rPr>
          <w:color w:val="0000FF"/>
        </w:rPr>
        <w:t>Świdnicki Ośrodek Kultury, Rynek 43, 58 - 100 Świdnica</w:t>
      </w:r>
    </w:p>
    <w:p w:rsidR="000817FD" w:rsidRDefault="000817FD" w:rsidP="000817FD">
      <w:pPr>
        <w:rPr>
          <w:color w:val="0000FF"/>
        </w:rPr>
      </w:pPr>
      <w:r w:rsidRPr="000817FD">
        <w:rPr>
          <w:color w:val="0000FF"/>
        </w:rPr>
        <w:t xml:space="preserve">lub </w:t>
      </w:r>
      <w:hyperlink r:id="rId4" w:history="1">
        <w:r w:rsidRPr="003F3283">
          <w:rPr>
            <w:rStyle w:val="Hipercze"/>
          </w:rPr>
          <w:t>h.szymanska@sok.com.pl</w:t>
        </w:r>
      </w:hyperlink>
    </w:p>
    <w:p w:rsidR="000817FD" w:rsidRPr="000817FD" w:rsidRDefault="000817FD" w:rsidP="000817FD">
      <w:pPr>
        <w:rPr>
          <w:color w:val="0000FF"/>
        </w:rPr>
      </w:pPr>
    </w:p>
    <w:p w:rsidR="000817FD" w:rsidRDefault="000817FD" w:rsidP="000817FD">
      <w:pPr>
        <w:rPr>
          <w:color w:val="0000FF"/>
        </w:rPr>
      </w:pPr>
      <w:r w:rsidRPr="000817FD">
        <w:rPr>
          <w:color w:val="0000FF"/>
        </w:rPr>
        <w:t xml:space="preserve">5. Wykonawcy mogą wykonywać piosenki z własnym akompaniamentem lub </w:t>
      </w:r>
      <w:proofErr w:type="spellStart"/>
      <w:r w:rsidRPr="000817FD">
        <w:rPr>
          <w:color w:val="0000FF"/>
        </w:rPr>
        <w:t>półplaybackiem</w:t>
      </w:r>
      <w:proofErr w:type="spellEnd"/>
      <w:r w:rsidRPr="000817FD">
        <w:rPr>
          <w:color w:val="0000FF"/>
        </w:rPr>
        <w:t xml:space="preserve">. </w:t>
      </w:r>
    </w:p>
    <w:p w:rsidR="000817FD" w:rsidRPr="000817FD" w:rsidRDefault="000817FD" w:rsidP="000817FD">
      <w:pPr>
        <w:rPr>
          <w:color w:val="0000FF"/>
        </w:rPr>
      </w:pPr>
    </w:p>
    <w:p w:rsidR="000817FD" w:rsidRDefault="000817FD" w:rsidP="000817FD">
      <w:pPr>
        <w:rPr>
          <w:color w:val="0000FF"/>
        </w:rPr>
      </w:pPr>
      <w:r w:rsidRPr="000817FD">
        <w:rPr>
          <w:color w:val="0000FF"/>
        </w:rPr>
        <w:t xml:space="preserve">6. Kwalifikacji uczestników dokona Jury po przesłuchaniach , które odbędą się 20 i 22 maja w sali teatralnej SOK, </w:t>
      </w:r>
    </w:p>
    <w:p w:rsidR="000817FD" w:rsidRPr="000817FD" w:rsidRDefault="000817FD" w:rsidP="000817FD">
      <w:pPr>
        <w:rPr>
          <w:color w:val="0000FF"/>
        </w:rPr>
      </w:pPr>
      <w:r w:rsidRPr="000817FD">
        <w:rPr>
          <w:color w:val="0000FF"/>
        </w:rPr>
        <w:br/>
        <w:t>7. Potwierdzenie o zakwalifikowaniu do Finału uczestnicy otrzymają telefonicznie.</w:t>
      </w:r>
      <w:r w:rsidRPr="000817FD">
        <w:rPr>
          <w:color w:val="0000FF"/>
        </w:rPr>
        <w:br/>
      </w:r>
      <w:r w:rsidRPr="000817FD">
        <w:rPr>
          <w:color w:val="0000FF"/>
        </w:rPr>
        <w:br/>
      </w:r>
      <w:r w:rsidRPr="000817FD">
        <w:rPr>
          <w:color w:val="0000FF"/>
        </w:rPr>
        <w:br/>
      </w:r>
      <w:r w:rsidRPr="000817FD">
        <w:rPr>
          <w:i/>
          <w:color w:val="0000FF"/>
          <w:u w:val="single"/>
        </w:rPr>
        <w:t xml:space="preserve">Wszystkich informacji na temat Festiwalu udziela: Halina Szymańska , tel.: 748515653, 0748521337 </w:t>
      </w:r>
    </w:p>
    <w:p w:rsidR="000817FD" w:rsidRPr="000817FD" w:rsidRDefault="000817FD" w:rsidP="000817FD">
      <w:pPr>
        <w:rPr>
          <w:color w:val="0000FF"/>
        </w:rPr>
      </w:pPr>
    </w:p>
    <w:p w:rsidR="008B6C7F" w:rsidRDefault="008B6C7F">
      <w:bookmarkStart w:id="0" w:name="_GoBack"/>
      <w:bookmarkEnd w:id="0"/>
    </w:p>
    <w:sectPr w:rsidR="008B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FD"/>
    <w:rsid w:val="000817FD"/>
    <w:rsid w:val="008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359DD-9F4A-44CA-9C32-837D5D4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7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szymanska@so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2014-04-08T08:54:00Z</dcterms:created>
  <dcterms:modified xsi:type="dcterms:W3CDTF">2014-04-08T08:55:00Z</dcterms:modified>
</cp:coreProperties>
</file>